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0D" w:rsidRDefault="00997C0D">
      <w:pPr>
        <w:spacing w:before="240"/>
        <w:jc w:val="center"/>
        <w:rPr>
          <w:b/>
          <w:bCs/>
          <w:sz w:val="32"/>
          <w:szCs w:val="32"/>
        </w:rPr>
      </w:pPr>
    </w:p>
    <w:p w:rsidR="00432EA9" w:rsidRDefault="00736808" w:rsidP="00CC715A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32EA9" w:rsidRPr="00CC715A" w:rsidRDefault="00CC715A" w:rsidP="00CC715A">
      <w:pPr>
        <w:tabs>
          <w:tab w:val="left" w:pos="12616"/>
        </w:tabs>
        <w:spacing w:before="120"/>
        <w:ind w:left="2552" w:right="2664"/>
        <w:jc w:val="center"/>
        <w:rPr>
          <w:b/>
          <w:sz w:val="28"/>
          <w:szCs w:val="24"/>
        </w:rPr>
      </w:pPr>
      <w:r w:rsidRPr="00CC715A">
        <w:rPr>
          <w:b/>
          <w:sz w:val="28"/>
          <w:szCs w:val="24"/>
        </w:rPr>
        <w:t>Открытое акционерное общество «Всерегиональное объединение «Изотоп»</w:t>
      </w:r>
    </w:p>
    <w:p w:rsidR="00432EA9" w:rsidRDefault="00736808" w:rsidP="00CC715A">
      <w:pPr>
        <w:pBdr>
          <w:top w:val="single" w:sz="4" w:space="1" w:color="auto"/>
        </w:pBdr>
        <w:spacing w:before="12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32EA9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32EA9" w:rsidRDefault="00432EA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32EA9" w:rsidRDefault="00736808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32EA9" w:rsidRDefault="0073680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эмитента:  </w:t>
      </w:r>
      <w:r w:rsidR="00CC715A" w:rsidRPr="00CC715A">
        <w:rPr>
          <w:b/>
          <w:sz w:val="28"/>
          <w:szCs w:val="24"/>
        </w:rPr>
        <w:t>119435, г. Москва, ул. Погодинская, д. 2</w:t>
      </w:r>
      <w:r w:rsidR="00CC715A">
        <w:rPr>
          <w:b/>
          <w:sz w:val="28"/>
          <w:szCs w:val="24"/>
        </w:rPr>
        <w:t>2</w:t>
      </w:r>
    </w:p>
    <w:p w:rsidR="00432EA9" w:rsidRDefault="00736808">
      <w:pPr>
        <w:pBdr>
          <w:top w:val="single" w:sz="4" w:space="1" w:color="auto"/>
        </w:pBdr>
        <w:ind w:left="3119" w:right="2097"/>
        <w:jc w:val="center"/>
      </w:pPr>
      <w:r>
        <w:t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32EA9" w:rsidRDefault="0073680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32EA9" w:rsidRPr="00CC715A" w:rsidRDefault="0073680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="00CC715A" w:rsidRPr="00CC715A">
        <w:rPr>
          <w:b/>
          <w:sz w:val="28"/>
          <w:szCs w:val="24"/>
          <w:lang w:val="en-US"/>
        </w:rPr>
        <w:t>www</w:t>
      </w:r>
      <w:r w:rsidR="00CC715A" w:rsidRPr="00CC715A">
        <w:rPr>
          <w:b/>
          <w:sz w:val="28"/>
          <w:szCs w:val="24"/>
        </w:rPr>
        <w:t>.</w:t>
      </w:r>
      <w:r w:rsidR="00CC715A" w:rsidRPr="00CC715A">
        <w:rPr>
          <w:b/>
          <w:sz w:val="28"/>
          <w:szCs w:val="24"/>
          <w:lang w:val="en-US"/>
        </w:rPr>
        <w:t>isotop</w:t>
      </w:r>
      <w:r w:rsidR="00CC715A" w:rsidRPr="00CC715A">
        <w:rPr>
          <w:b/>
          <w:sz w:val="28"/>
          <w:szCs w:val="24"/>
        </w:rPr>
        <w:t>.</w:t>
      </w:r>
      <w:r w:rsidR="00CC715A" w:rsidRPr="00CC715A">
        <w:rPr>
          <w:b/>
          <w:sz w:val="28"/>
          <w:szCs w:val="24"/>
          <w:lang w:val="en-US"/>
        </w:rPr>
        <w:t>ru</w:t>
      </w:r>
    </w:p>
    <w:p w:rsidR="00432EA9" w:rsidRDefault="00736808">
      <w:pPr>
        <w:pBdr>
          <w:top w:val="single" w:sz="4" w:space="1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p w:rsidR="00E85CEE" w:rsidRDefault="00E85CEE">
      <w:pPr>
        <w:pBdr>
          <w:top w:val="single" w:sz="4" w:space="1" w:color="auto"/>
        </w:pBdr>
        <w:spacing w:after="240"/>
        <w:ind w:left="3544" w:right="2098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432EA9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Pr="00E85CEE" w:rsidRDefault="00E85CEE">
            <w:pPr>
              <w:ind w:left="57" w:right="964"/>
              <w:jc w:val="center"/>
              <w:rPr>
                <w:b/>
                <w:sz w:val="24"/>
                <w:szCs w:val="24"/>
              </w:rPr>
            </w:pPr>
            <w:r w:rsidRPr="00E85CEE">
              <w:rPr>
                <w:b/>
                <w:sz w:val="24"/>
                <w:szCs w:val="24"/>
              </w:rPr>
              <w:t>Генеральный директор ОАО «В/О «Изотоп»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E85CEE" w:rsidRDefault="00E85CEE">
            <w:pPr>
              <w:jc w:val="center"/>
              <w:rPr>
                <w:b/>
                <w:sz w:val="24"/>
                <w:szCs w:val="24"/>
              </w:rPr>
            </w:pPr>
            <w:r w:rsidRPr="00E85CEE">
              <w:rPr>
                <w:b/>
                <w:sz w:val="24"/>
                <w:szCs w:val="24"/>
              </w:rPr>
              <w:t>А.Н. Силкин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</w:tr>
      <w:tr w:rsidR="00432EA9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Default="00432EA9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432EA9"/>
        </w:tc>
      </w:tr>
      <w:tr w:rsidR="00432EA9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E8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E8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E8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73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32EA9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</w:tr>
    </w:tbl>
    <w:p w:rsidR="00997C0D" w:rsidRDefault="00997C0D">
      <w:pPr>
        <w:rPr>
          <w:sz w:val="24"/>
          <w:szCs w:val="24"/>
        </w:rPr>
      </w:pPr>
    </w:p>
    <w:p w:rsidR="00997C0D" w:rsidRDefault="00997C0D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2EA9" w:rsidRDefault="00432EA9">
      <w:pPr>
        <w:rPr>
          <w:sz w:val="24"/>
          <w:szCs w:val="24"/>
        </w:rPr>
      </w:pPr>
    </w:p>
    <w:tbl>
      <w:tblPr>
        <w:tblW w:w="3544" w:type="dxa"/>
        <w:tblInd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27"/>
      </w:tblGrid>
      <w:tr w:rsidR="00432EA9" w:rsidTr="00997C0D">
        <w:trPr>
          <w:cantSplit/>
        </w:trPr>
        <w:tc>
          <w:tcPr>
            <w:tcW w:w="3544" w:type="dxa"/>
            <w:gridSpan w:val="2"/>
            <w:vAlign w:val="bottom"/>
          </w:tcPr>
          <w:p w:rsidR="00432EA9" w:rsidRDefault="007368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32EA9" w:rsidTr="00997C0D">
        <w:tc>
          <w:tcPr>
            <w:tcW w:w="1417" w:type="dxa"/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vAlign w:val="bottom"/>
          </w:tcPr>
          <w:p w:rsidR="00432EA9" w:rsidRDefault="00E7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7704674312</w:t>
            </w:r>
          </w:p>
        </w:tc>
      </w:tr>
      <w:tr w:rsidR="00432EA9" w:rsidTr="00997C0D">
        <w:tc>
          <w:tcPr>
            <w:tcW w:w="1417" w:type="dxa"/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vAlign w:val="bottom"/>
          </w:tcPr>
          <w:p w:rsidR="00432EA9" w:rsidRDefault="00E7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1087746009130</w:t>
            </w:r>
          </w:p>
        </w:tc>
      </w:tr>
    </w:tbl>
    <w:p w:rsidR="00432EA9" w:rsidRDefault="00432EA9">
      <w:pPr>
        <w:spacing w:after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firstLine="5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32EA9" w:rsidRDefault="00432EA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544"/>
        <w:gridCol w:w="3043"/>
        <w:gridCol w:w="2193"/>
        <w:gridCol w:w="1501"/>
        <w:gridCol w:w="1976"/>
        <w:gridCol w:w="2193"/>
      </w:tblGrid>
      <w:tr w:rsidR="00432EA9" w:rsidTr="008963B2">
        <w:tc>
          <w:tcPr>
            <w:tcW w:w="737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04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9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501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основания (оснований)</w:t>
            </w:r>
          </w:p>
        </w:tc>
        <w:tc>
          <w:tcPr>
            <w:tcW w:w="1976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19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32EA9" w:rsidTr="008963B2">
        <w:tc>
          <w:tcPr>
            <w:tcW w:w="737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2EA9" w:rsidTr="008963B2">
        <w:tc>
          <w:tcPr>
            <w:tcW w:w="737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Государственная корпорация по атомной энергии «Росатом»</w:t>
            </w:r>
          </w:p>
        </w:tc>
        <w:tc>
          <w:tcPr>
            <w:tcW w:w="304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 xml:space="preserve">РФ, 119017, г. Москва, </w:t>
            </w:r>
            <w:r w:rsidR="00CB64C3">
              <w:rPr>
                <w:sz w:val="24"/>
                <w:szCs w:val="24"/>
              </w:rPr>
              <w:br/>
            </w:r>
            <w:r w:rsidRPr="00BB196E">
              <w:rPr>
                <w:sz w:val="24"/>
                <w:szCs w:val="24"/>
              </w:rPr>
              <w:t>ул. Б. Ордынка, д.24/26</w:t>
            </w:r>
          </w:p>
        </w:tc>
        <w:tc>
          <w:tcPr>
            <w:tcW w:w="219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BB196E">
              <w:rPr>
                <w:sz w:val="24"/>
                <w:szCs w:val="24"/>
              </w:rPr>
              <w:t>ицо имеет право распоряжаться более чем 20</w:t>
            </w:r>
            <w:r>
              <w:rPr>
                <w:sz w:val="24"/>
                <w:szCs w:val="24"/>
              </w:rPr>
              <w:t xml:space="preserve"> % </w:t>
            </w:r>
            <w:r w:rsidRPr="00BB196E">
              <w:rPr>
                <w:sz w:val="24"/>
                <w:szCs w:val="24"/>
              </w:rPr>
              <w:t>голосующи</w:t>
            </w:r>
            <w:r>
              <w:rPr>
                <w:sz w:val="24"/>
                <w:szCs w:val="24"/>
              </w:rPr>
              <w:t>х</w:t>
            </w:r>
            <w:r w:rsidRPr="00BB196E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й</w:t>
            </w:r>
            <w:r w:rsidRPr="00BB1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ОАО «В/О «Изотоп»; 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29.06.2008</w:t>
            </w:r>
          </w:p>
        </w:tc>
        <w:tc>
          <w:tcPr>
            <w:tcW w:w="1976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Евстратов Евгений Вячеславович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Александр Михайлович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Питель Виктор Александрович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Андрей Владимирович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Совета </w:t>
            </w:r>
            <w:r>
              <w:rPr>
                <w:sz w:val="24"/>
                <w:szCs w:val="24"/>
              </w:rPr>
              <w:lastRenderedPageBreak/>
              <w:t>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8C0E69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Силкин Андрей Николаевич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CB7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Совета директоров ОАО «В/О «Изотоп»; </w:t>
            </w:r>
            <w:r w:rsidRPr="00CB7F15">
              <w:rPr>
                <w:sz w:val="24"/>
                <w:szCs w:val="24"/>
              </w:rPr>
              <w:t>Лицо, осуществляющее полномочия единоличного исполнительного органа</w:t>
            </w:r>
            <w:r>
              <w:rPr>
                <w:sz w:val="24"/>
                <w:szCs w:val="24"/>
              </w:rPr>
              <w:t xml:space="preserve">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D75840" w:rsidRPr="00BB196E" w:rsidRDefault="005A6C77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</w:t>
            </w:r>
            <w:r w:rsidR="00CF11BD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304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CF11BD">
              <w:rPr>
                <w:sz w:val="24"/>
                <w:szCs w:val="24"/>
              </w:rPr>
              <w:t>620142, г. Екатеринбург, ул. Белинского, д. 143</w:t>
            </w:r>
          </w:p>
        </w:tc>
        <w:tc>
          <w:tcPr>
            <w:tcW w:w="2193" w:type="dxa"/>
          </w:tcPr>
          <w:p w:rsidR="00D75840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«В/О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F5387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06.10.2009</w:t>
            </w:r>
          </w:p>
        </w:tc>
        <w:tc>
          <w:tcPr>
            <w:tcW w:w="1976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Сенокосов Александр Сергеевич</w:t>
            </w:r>
          </w:p>
        </w:tc>
        <w:tc>
          <w:tcPr>
            <w:tcW w:w="3043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06.10.2009</w:t>
            </w:r>
          </w:p>
        </w:tc>
        <w:tc>
          <w:tcPr>
            <w:tcW w:w="1976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3032" w:rsidTr="008963B2">
        <w:tc>
          <w:tcPr>
            <w:tcW w:w="737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13032" w:rsidRPr="00AD2EDF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Закрытое акционерное общество «Изотоп – НИИАР»</w:t>
            </w:r>
          </w:p>
        </w:tc>
        <w:tc>
          <w:tcPr>
            <w:tcW w:w="304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12736E">
              <w:rPr>
                <w:sz w:val="24"/>
                <w:szCs w:val="24"/>
              </w:rPr>
              <w:t>433510, Ульяновская область, город Димитровград, Западное шоссе, дом 9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«В/О «Изотоп» вправе распоряжаться более чем 20 % </w:t>
            </w:r>
            <w:r>
              <w:rPr>
                <w:sz w:val="24"/>
                <w:szCs w:val="24"/>
              </w:rPr>
              <w:lastRenderedPageBreak/>
              <w:t>голосов, приходящихся на акции, составляющие уставный капитал общества;</w:t>
            </w:r>
          </w:p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13032" w:rsidRPr="00514ECD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29.03.2009</w:t>
            </w:r>
          </w:p>
        </w:tc>
        <w:tc>
          <w:tcPr>
            <w:tcW w:w="1976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3032" w:rsidTr="008963B2">
        <w:tc>
          <w:tcPr>
            <w:tcW w:w="737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613032" w:rsidRPr="00AD2EDF" w:rsidRDefault="00613032" w:rsidP="001155D9">
            <w:pPr>
              <w:jc w:val="center"/>
              <w:rPr>
                <w:sz w:val="24"/>
                <w:szCs w:val="24"/>
              </w:rPr>
            </w:pPr>
            <w:r w:rsidRPr="00BC41AB">
              <w:rPr>
                <w:sz w:val="24"/>
                <w:szCs w:val="24"/>
              </w:rPr>
              <w:t>Кузнецов Ростислав Александрович</w:t>
            </w:r>
          </w:p>
        </w:tc>
        <w:tc>
          <w:tcPr>
            <w:tcW w:w="304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13032" w:rsidRPr="00514ECD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1976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3043" w:type="dxa"/>
          </w:tcPr>
          <w:p w:rsidR="006A3DC0" w:rsidRDefault="006A3DC0" w:rsidP="00C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119017, г. Москва, </w:t>
            </w:r>
            <w:r w:rsidR="00CB64C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Б</w:t>
            </w:r>
            <w:r w:rsidR="00CB64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Ордынка, дом 24/26</w:t>
            </w:r>
          </w:p>
        </w:tc>
        <w:tc>
          <w:tcPr>
            <w:tcW w:w="219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6A3DC0" w:rsidP="00203C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29.09.2008</w:t>
            </w:r>
          </w:p>
        </w:tc>
        <w:tc>
          <w:tcPr>
            <w:tcW w:w="1976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A5096A" w:rsidP="0061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0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DC0" w:rsidRPr="00AF3BA8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«Международный центр по обогащению урана»</w:t>
            </w:r>
          </w:p>
        </w:tc>
        <w:tc>
          <w:tcPr>
            <w:tcW w:w="304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665824, Иркутская обл., г. Ангарск, 220 квартал, д. 4</w:t>
            </w:r>
          </w:p>
        </w:tc>
        <w:tc>
          <w:tcPr>
            <w:tcW w:w="219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6A3DC0" w:rsidP="00203C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26.10.2009</w:t>
            </w:r>
          </w:p>
        </w:tc>
        <w:tc>
          <w:tcPr>
            <w:tcW w:w="1976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DC0" w:rsidRPr="00BB196E" w:rsidRDefault="00A5096A" w:rsidP="00BB196E">
            <w:pPr>
              <w:jc w:val="center"/>
              <w:rPr>
                <w:sz w:val="24"/>
                <w:szCs w:val="24"/>
              </w:rPr>
            </w:pPr>
            <w:r w:rsidRPr="00A5096A">
              <w:rPr>
                <w:sz w:val="24"/>
                <w:szCs w:val="24"/>
              </w:rPr>
              <w:t>Открытое акционерное общество «Сангтудинская ГЭС-1»</w:t>
            </w:r>
          </w:p>
        </w:tc>
        <w:tc>
          <w:tcPr>
            <w:tcW w:w="3043" w:type="dxa"/>
          </w:tcPr>
          <w:p w:rsidR="006A3DC0" w:rsidRPr="00BB196E" w:rsidRDefault="00A5096A" w:rsidP="00BB196E">
            <w:pPr>
              <w:jc w:val="center"/>
              <w:rPr>
                <w:sz w:val="24"/>
                <w:szCs w:val="24"/>
              </w:rPr>
            </w:pPr>
            <w:r w:rsidRPr="00A5096A">
              <w:rPr>
                <w:sz w:val="24"/>
                <w:szCs w:val="24"/>
              </w:rPr>
              <w:t>734012, Республика Таджикистан, г. Душанбе, ул. И. Сомони, д. 64</w:t>
            </w:r>
          </w:p>
        </w:tc>
        <w:tc>
          <w:tcPr>
            <w:tcW w:w="2193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215643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09.10.2009</w:t>
            </w:r>
          </w:p>
        </w:tc>
        <w:tc>
          <w:tcPr>
            <w:tcW w:w="1976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11BD" w:rsidTr="008963B2">
        <w:tc>
          <w:tcPr>
            <w:tcW w:w="737" w:type="dxa"/>
          </w:tcPr>
          <w:p w:rsidR="00CF11BD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F11BD" w:rsidRPr="00BB196E" w:rsidRDefault="00155BB3" w:rsidP="00BB196E">
            <w:pPr>
              <w:jc w:val="center"/>
              <w:rPr>
                <w:sz w:val="24"/>
                <w:szCs w:val="24"/>
              </w:rPr>
            </w:pPr>
            <w:r w:rsidRPr="00155BB3">
              <w:rPr>
                <w:sz w:val="24"/>
                <w:szCs w:val="24"/>
              </w:rPr>
              <w:t>Закрытое акционерное общество «Атомстройэкспорт»</w:t>
            </w:r>
          </w:p>
        </w:tc>
        <w:tc>
          <w:tcPr>
            <w:tcW w:w="3043" w:type="dxa"/>
          </w:tcPr>
          <w:p w:rsidR="00CF11BD" w:rsidRPr="00BB196E" w:rsidRDefault="00DD2142" w:rsidP="00C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="00155BB3" w:rsidRPr="00155BB3">
              <w:rPr>
                <w:sz w:val="24"/>
                <w:szCs w:val="24"/>
              </w:rPr>
              <w:t>115184, г. Москва,</w:t>
            </w:r>
            <w:r w:rsidR="00CB64C3">
              <w:rPr>
                <w:sz w:val="24"/>
                <w:szCs w:val="24"/>
              </w:rPr>
              <w:br/>
            </w:r>
            <w:r w:rsidR="00155BB3" w:rsidRPr="00155BB3">
              <w:rPr>
                <w:sz w:val="24"/>
                <w:szCs w:val="24"/>
              </w:rPr>
              <w:t>ул. М. Ордынка, д.35 стр.3</w:t>
            </w:r>
          </w:p>
        </w:tc>
        <w:tc>
          <w:tcPr>
            <w:tcW w:w="2193" w:type="dxa"/>
          </w:tcPr>
          <w:p w:rsidR="00CF11BD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CF11BD" w:rsidRPr="00514ECD" w:rsidRDefault="00215643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30.06.2009</w:t>
            </w:r>
          </w:p>
        </w:tc>
        <w:tc>
          <w:tcPr>
            <w:tcW w:w="1976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11BD" w:rsidTr="008963B2">
        <w:tc>
          <w:tcPr>
            <w:tcW w:w="737" w:type="dxa"/>
          </w:tcPr>
          <w:p w:rsidR="00CF11BD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F11BD" w:rsidRPr="00BB196E" w:rsidRDefault="00DD2142" w:rsidP="00BB196E">
            <w:pPr>
              <w:jc w:val="center"/>
              <w:rPr>
                <w:sz w:val="24"/>
                <w:szCs w:val="24"/>
              </w:rPr>
            </w:pPr>
            <w:r w:rsidRPr="00DD2142">
              <w:rPr>
                <w:sz w:val="24"/>
                <w:szCs w:val="24"/>
              </w:rPr>
              <w:t>Открытое акционерное общество «Технопарк-Технология»</w:t>
            </w:r>
          </w:p>
        </w:tc>
        <w:tc>
          <w:tcPr>
            <w:tcW w:w="3043" w:type="dxa"/>
          </w:tcPr>
          <w:p w:rsidR="00CF11BD" w:rsidRPr="00BB196E" w:rsidRDefault="00DD214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DD2142">
              <w:rPr>
                <w:sz w:val="24"/>
                <w:szCs w:val="24"/>
              </w:rPr>
              <w:t>607328, Нижегородская область, Дивеевский район, п. Сатис, ул. Парковая, д. 3</w:t>
            </w:r>
          </w:p>
        </w:tc>
        <w:tc>
          <w:tcPr>
            <w:tcW w:w="2193" w:type="dxa"/>
          </w:tcPr>
          <w:p w:rsidR="00CF11BD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CF11BD" w:rsidRPr="00514ECD" w:rsidRDefault="00E8275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10.11.2009</w:t>
            </w:r>
          </w:p>
        </w:tc>
        <w:tc>
          <w:tcPr>
            <w:tcW w:w="1976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Открытое акционерное общество «Атомредметзолото»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AD2EDF">
              <w:rPr>
                <w:sz w:val="24"/>
                <w:szCs w:val="24"/>
              </w:rPr>
              <w:t>109004, г. Москва, Большой Дровяной пер., д.22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3377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31.07.2009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Открытое акционерное общество «ЭГМК-Проект» (ОАО «ЭГМК-Проект»)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AD2EDF">
              <w:rPr>
                <w:sz w:val="24"/>
                <w:szCs w:val="24"/>
              </w:rPr>
              <w:t>678955, Республика Саха (Якутия), г. Томмот, ул. Укуланская, д.7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976C0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10.12.2009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Кириенко Сергей Владиленович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2F6BE9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29.06.2008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Белов Владимир Александрович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</w:t>
            </w:r>
            <w:r w:rsidR="00DF0CD2">
              <w:rPr>
                <w:sz w:val="24"/>
                <w:szCs w:val="24"/>
              </w:rPr>
              <w:t xml:space="preserve"> лиц, к которой принадлежит ОАО </w:t>
            </w:r>
            <w:r>
              <w:rPr>
                <w:sz w:val="24"/>
                <w:szCs w:val="24"/>
              </w:rPr>
              <w:t>«В/О «Изотоп»</w:t>
            </w:r>
          </w:p>
        </w:tc>
        <w:tc>
          <w:tcPr>
            <w:tcW w:w="1501" w:type="dxa"/>
          </w:tcPr>
          <w:p w:rsidR="00AD2EDF" w:rsidRPr="00514ECD" w:rsidRDefault="00215643" w:rsidP="00BB196E">
            <w:pPr>
              <w:jc w:val="center"/>
              <w:rPr>
                <w:sz w:val="24"/>
                <w:szCs w:val="24"/>
                <w:highlight w:val="yellow"/>
              </w:rPr>
            </w:pPr>
            <w:r w:rsidRPr="00215643">
              <w:rPr>
                <w:sz w:val="24"/>
                <w:szCs w:val="24"/>
              </w:rPr>
              <w:t>29.12.2009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Травин Владимир Валентинович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4F04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30.09.2008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Беленький Дан Михайлович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DF0CD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Лебедев Алексей Евгеньевич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Принадлежит к той </w:t>
            </w:r>
            <w:r>
              <w:rPr>
                <w:sz w:val="24"/>
                <w:szCs w:val="24"/>
              </w:rPr>
              <w:lastRenderedPageBreak/>
              <w:t>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E64100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lastRenderedPageBreak/>
              <w:t>26.10.2009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Живов Вадим Львович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3377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31.07.2009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Варвара Олег Владимирович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75284D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</w:t>
            </w:r>
            <w:r w:rsidR="009E4958" w:rsidRPr="00514ECD">
              <w:rPr>
                <w:sz w:val="24"/>
                <w:szCs w:val="24"/>
              </w:rPr>
              <w:t>.12.2009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Белугин Александр Владимирович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E8275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10.11.2009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13032" w:rsidRDefault="00613032">
      <w:pPr>
        <w:spacing w:before="240"/>
        <w:ind w:firstLine="567"/>
        <w:rPr>
          <w:b/>
          <w:bCs/>
          <w:sz w:val="24"/>
          <w:szCs w:val="24"/>
        </w:rPr>
      </w:pPr>
    </w:p>
    <w:p w:rsidR="00432EA9" w:rsidRDefault="00736808">
      <w:pPr>
        <w:spacing w:before="24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firstLine="9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F0539" w:rsidTr="001155D9">
        <w:tc>
          <w:tcPr>
            <w:tcW w:w="73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930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F0539" w:rsidTr="001155D9">
        <w:tc>
          <w:tcPr>
            <w:tcW w:w="73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F0539" w:rsidRDefault="006F0539" w:rsidP="00115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2988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</w:tcPr>
          <w:p w:rsidR="006F0539" w:rsidRPr="00AD2EDF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Закрытое акционерное общество «Изотоп – НИИАР»</w:t>
            </w:r>
          </w:p>
        </w:tc>
        <w:tc>
          <w:tcPr>
            <w:tcW w:w="297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12736E">
              <w:rPr>
                <w:sz w:val="24"/>
                <w:szCs w:val="24"/>
              </w:rPr>
              <w:t>433510, Ульяновская область, город Димитровград, Западное шоссе, дом 9</w:t>
            </w:r>
          </w:p>
        </w:tc>
        <w:tc>
          <w:tcPr>
            <w:tcW w:w="2193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«В/О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F0539" w:rsidRPr="00514ECD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1976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p w:rsidR="006F0539" w:rsidRDefault="006F0539" w:rsidP="006F053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F0539" w:rsidTr="001155D9">
        <w:tc>
          <w:tcPr>
            <w:tcW w:w="73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930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F0539" w:rsidTr="001155D9">
        <w:tc>
          <w:tcPr>
            <w:tcW w:w="73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6F0539" w:rsidRDefault="006F0539" w:rsidP="00115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2988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</w:tcPr>
          <w:p w:rsidR="006F0539" w:rsidRPr="00AD2EDF" w:rsidRDefault="006F0539" w:rsidP="001155D9">
            <w:pPr>
              <w:jc w:val="center"/>
              <w:rPr>
                <w:sz w:val="24"/>
                <w:szCs w:val="24"/>
              </w:rPr>
            </w:pPr>
            <w:r w:rsidRPr="00BC41AB">
              <w:rPr>
                <w:sz w:val="24"/>
                <w:szCs w:val="24"/>
              </w:rPr>
              <w:t>Кузнецов Ростислав Александрович</w:t>
            </w:r>
          </w:p>
        </w:tc>
        <w:tc>
          <w:tcPr>
            <w:tcW w:w="297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F0539" w:rsidRPr="00514ECD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1976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p w:rsidR="007058FF" w:rsidRDefault="007058FF" w:rsidP="00FC12CE">
      <w:pPr>
        <w:rPr>
          <w:sz w:val="24"/>
          <w:szCs w:val="24"/>
        </w:rPr>
      </w:pPr>
    </w:p>
    <w:sectPr w:rsidR="007058FF" w:rsidSect="00432EA9">
      <w:footerReference w:type="default" r:id="rId6"/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87A" w:rsidRDefault="0099787A">
      <w:r>
        <w:separator/>
      </w:r>
    </w:p>
  </w:endnote>
  <w:endnote w:type="continuationSeparator" w:id="1">
    <w:p w:rsidR="0099787A" w:rsidRDefault="0099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2204"/>
      <w:docPartObj>
        <w:docPartGallery w:val="Page Numbers (Bottom of Page)"/>
        <w:docPartUnique/>
      </w:docPartObj>
    </w:sdtPr>
    <w:sdtContent>
      <w:p w:rsidR="004566C9" w:rsidRDefault="002E211E">
        <w:pPr>
          <w:pStyle w:val="a5"/>
          <w:jc w:val="right"/>
        </w:pPr>
        <w:fldSimple w:instr=" PAGE   \* MERGEFORMAT ">
          <w:r w:rsidR="00613032">
            <w:rPr>
              <w:noProof/>
            </w:rPr>
            <w:t>2</w:t>
          </w:r>
        </w:fldSimple>
      </w:p>
    </w:sdtContent>
  </w:sdt>
  <w:p w:rsidR="004566C9" w:rsidRDefault="00456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87A" w:rsidRDefault="0099787A">
      <w:r>
        <w:separator/>
      </w:r>
    </w:p>
  </w:footnote>
  <w:footnote w:type="continuationSeparator" w:id="1">
    <w:p w:rsidR="0099787A" w:rsidRDefault="0099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ED4"/>
    <w:rsid w:val="000360D8"/>
    <w:rsid w:val="000F0ED4"/>
    <w:rsid w:val="00124703"/>
    <w:rsid w:val="0012736E"/>
    <w:rsid w:val="00155BB3"/>
    <w:rsid w:val="001718E4"/>
    <w:rsid w:val="00215643"/>
    <w:rsid w:val="002E211E"/>
    <w:rsid w:val="002E5FBE"/>
    <w:rsid w:val="002F6BE9"/>
    <w:rsid w:val="003377A7"/>
    <w:rsid w:val="00432EA9"/>
    <w:rsid w:val="004566C9"/>
    <w:rsid w:val="004B1ED8"/>
    <w:rsid w:val="004F04A7"/>
    <w:rsid w:val="00513AB5"/>
    <w:rsid w:val="00514ECD"/>
    <w:rsid w:val="00524858"/>
    <w:rsid w:val="005646A7"/>
    <w:rsid w:val="00565509"/>
    <w:rsid w:val="005A6C77"/>
    <w:rsid w:val="00613032"/>
    <w:rsid w:val="006A3DC0"/>
    <w:rsid w:val="006A4BF7"/>
    <w:rsid w:val="006B332F"/>
    <w:rsid w:val="006C581F"/>
    <w:rsid w:val="006E3C2E"/>
    <w:rsid w:val="006F0539"/>
    <w:rsid w:val="006F4B4E"/>
    <w:rsid w:val="007058FF"/>
    <w:rsid w:val="0071148C"/>
    <w:rsid w:val="00733F36"/>
    <w:rsid w:val="00736808"/>
    <w:rsid w:val="0075284D"/>
    <w:rsid w:val="00780C31"/>
    <w:rsid w:val="007F0C04"/>
    <w:rsid w:val="00821859"/>
    <w:rsid w:val="008963B2"/>
    <w:rsid w:val="008C0E69"/>
    <w:rsid w:val="008C3707"/>
    <w:rsid w:val="008E0C52"/>
    <w:rsid w:val="00904566"/>
    <w:rsid w:val="009536F1"/>
    <w:rsid w:val="00975119"/>
    <w:rsid w:val="00976C04"/>
    <w:rsid w:val="0099787A"/>
    <w:rsid w:val="00997C0D"/>
    <w:rsid w:val="009E1B02"/>
    <w:rsid w:val="009E3800"/>
    <w:rsid w:val="009E4958"/>
    <w:rsid w:val="00A5096A"/>
    <w:rsid w:val="00A86281"/>
    <w:rsid w:val="00AC2020"/>
    <w:rsid w:val="00AD2EDF"/>
    <w:rsid w:val="00AF3812"/>
    <w:rsid w:val="00B26DBE"/>
    <w:rsid w:val="00BB196E"/>
    <w:rsid w:val="00C161C4"/>
    <w:rsid w:val="00C34475"/>
    <w:rsid w:val="00C37474"/>
    <w:rsid w:val="00CB5A0B"/>
    <w:rsid w:val="00CB64C3"/>
    <w:rsid w:val="00CB7F15"/>
    <w:rsid w:val="00CC1373"/>
    <w:rsid w:val="00CC715A"/>
    <w:rsid w:val="00CF11BD"/>
    <w:rsid w:val="00CF1C2D"/>
    <w:rsid w:val="00CF445B"/>
    <w:rsid w:val="00D75840"/>
    <w:rsid w:val="00D90C67"/>
    <w:rsid w:val="00DD2142"/>
    <w:rsid w:val="00DF0CD2"/>
    <w:rsid w:val="00E05948"/>
    <w:rsid w:val="00E17096"/>
    <w:rsid w:val="00E567D2"/>
    <w:rsid w:val="00E64100"/>
    <w:rsid w:val="00E65DC8"/>
    <w:rsid w:val="00E72FA0"/>
    <w:rsid w:val="00E73816"/>
    <w:rsid w:val="00E82754"/>
    <w:rsid w:val="00E85CEE"/>
    <w:rsid w:val="00EA45F4"/>
    <w:rsid w:val="00ED6330"/>
    <w:rsid w:val="00F2308C"/>
    <w:rsid w:val="00F53870"/>
    <w:rsid w:val="00FC12CE"/>
    <w:rsid w:val="00FE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A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2E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E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32E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EA9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4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24</vt:lpstr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24</dc:title>
  <dc:creator>Prof-RomanovaAA</dc:creator>
  <cp:lastModifiedBy>vuu</cp:lastModifiedBy>
  <cp:revision>99</cp:revision>
  <cp:lastPrinted>2010-04-01T07:23:00Z</cp:lastPrinted>
  <dcterms:created xsi:type="dcterms:W3CDTF">2010-03-15T08:02:00Z</dcterms:created>
  <dcterms:modified xsi:type="dcterms:W3CDTF">2010-04-01T07:26:00Z</dcterms:modified>
</cp:coreProperties>
</file>